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C43B6" w14:textId="77777777" w:rsidR="00237E32" w:rsidRDefault="00237E32"/>
    <w:tbl>
      <w:tblPr>
        <w:tblStyle w:val="TableGrid"/>
        <w:tblpPr w:leftFromText="180" w:rightFromText="180" w:vertAnchor="page" w:horzAnchor="margin" w:tblpY="1537"/>
        <w:tblW w:w="9185" w:type="dxa"/>
        <w:tblLayout w:type="fixed"/>
        <w:tblLook w:val="04A0" w:firstRow="1" w:lastRow="0" w:firstColumn="1" w:lastColumn="0" w:noHBand="0" w:noVBand="1"/>
      </w:tblPr>
      <w:tblGrid>
        <w:gridCol w:w="1349"/>
        <w:gridCol w:w="3918"/>
        <w:gridCol w:w="3918"/>
      </w:tblGrid>
      <w:tr w:rsidR="00237E32" w:rsidRPr="007F12CD" w14:paraId="5716D204" w14:textId="20FBA703" w:rsidTr="00237E32">
        <w:trPr>
          <w:trHeight w:val="248"/>
        </w:trPr>
        <w:tc>
          <w:tcPr>
            <w:tcW w:w="1349" w:type="dxa"/>
          </w:tcPr>
          <w:p w14:paraId="6B382121" w14:textId="6ADBABBB" w:rsidR="00237E32" w:rsidRDefault="00237E32" w:rsidP="00237E3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-Bold" w:hAnsi="Calibri-Bold" w:cs="Calibri-Bold"/>
                <w:color w:val="000000"/>
                <w:sz w:val="28"/>
                <w:szCs w:val="28"/>
              </w:rPr>
              <w:t>4 April</w:t>
            </w:r>
          </w:p>
        </w:tc>
        <w:tc>
          <w:tcPr>
            <w:tcW w:w="3918" w:type="dxa"/>
          </w:tcPr>
          <w:p w14:paraId="635BE2C0" w14:textId="77777777" w:rsidR="00237E32" w:rsidRPr="007F12CD" w:rsidRDefault="00237E32" w:rsidP="00237E3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8"/>
                <w:szCs w:val="28"/>
              </w:rPr>
            </w:pPr>
            <w:r>
              <w:rPr>
                <w:rFonts w:ascii="Calibri-Bold" w:hAnsi="Calibri-Bold" w:cs="Calibri-Bold"/>
                <w:color w:val="000000"/>
                <w:sz w:val="28"/>
                <w:szCs w:val="28"/>
              </w:rPr>
              <w:t>Easter Sunday, 8am and 10am</w:t>
            </w:r>
          </w:p>
        </w:tc>
        <w:tc>
          <w:tcPr>
            <w:tcW w:w="3918" w:type="dxa"/>
          </w:tcPr>
          <w:p w14:paraId="7142E6FE" w14:textId="77777777" w:rsidR="00237E32" w:rsidRDefault="00237E32" w:rsidP="00237E3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8"/>
                <w:szCs w:val="28"/>
              </w:rPr>
            </w:pPr>
          </w:p>
        </w:tc>
      </w:tr>
      <w:tr w:rsidR="00237E32" w:rsidRPr="00563E3F" w14:paraId="093FF5A8" w14:textId="2EA4945D" w:rsidTr="00237E32">
        <w:trPr>
          <w:trHeight w:val="257"/>
        </w:trPr>
        <w:tc>
          <w:tcPr>
            <w:tcW w:w="1349" w:type="dxa"/>
          </w:tcPr>
          <w:p w14:paraId="2183BD5F" w14:textId="77777777" w:rsidR="00237E32" w:rsidRPr="0092734D" w:rsidRDefault="00237E32" w:rsidP="00237E3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8"/>
                <w:szCs w:val="28"/>
              </w:rPr>
            </w:pPr>
            <w:r>
              <w:rPr>
                <w:rFonts w:ascii="Calibri-Bold" w:hAnsi="Calibri-Bold" w:cs="Calibri-Bold"/>
                <w:color w:val="000000"/>
                <w:sz w:val="28"/>
                <w:szCs w:val="28"/>
              </w:rPr>
              <w:t>11 April</w:t>
            </w:r>
          </w:p>
        </w:tc>
        <w:tc>
          <w:tcPr>
            <w:tcW w:w="3918" w:type="dxa"/>
          </w:tcPr>
          <w:p w14:paraId="560497CA" w14:textId="77777777" w:rsidR="00237E32" w:rsidRPr="00563E3F" w:rsidRDefault="00237E32" w:rsidP="00237E3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8"/>
                <w:szCs w:val="28"/>
              </w:rPr>
            </w:pPr>
            <w:r>
              <w:rPr>
                <w:rFonts w:ascii="Calibri-Bold" w:hAnsi="Calibri-Bold" w:cs="Calibri-Bold"/>
                <w:color w:val="000000"/>
                <w:sz w:val="28"/>
                <w:szCs w:val="28"/>
              </w:rPr>
              <w:t>Easter 2</w:t>
            </w:r>
          </w:p>
        </w:tc>
        <w:tc>
          <w:tcPr>
            <w:tcW w:w="3918" w:type="dxa"/>
          </w:tcPr>
          <w:p w14:paraId="7ADC7173" w14:textId="77777777" w:rsidR="00237E32" w:rsidRDefault="00237E32" w:rsidP="00237E3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8"/>
                <w:szCs w:val="28"/>
              </w:rPr>
            </w:pPr>
          </w:p>
        </w:tc>
      </w:tr>
      <w:tr w:rsidR="00237E32" w:rsidRPr="0092734D" w14:paraId="1FB58A59" w14:textId="75F9356C" w:rsidTr="00237E32">
        <w:trPr>
          <w:trHeight w:val="248"/>
        </w:trPr>
        <w:tc>
          <w:tcPr>
            <w:tcW w:w="1349" w:type="dxa"/>
          </w:tcPr>
          <w:p w14:paraId="75BFD644" w14:textId="77777777" w:rsidR="00237E32" w:rsidRPr="0092734D" w:rsidRDefault="00237E32" w:rsidP="00237E3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8"/>
                <w:szCs w:val="28"/>
              </w:rPr>
            </w:pPr>
            <w:r>
              <w:rPr>
                <w:rFonts w:ascii="Calibri-Bold" w:hAnsi="Calibri-Bold" w:cs="Calibri-Bold"/>
                <w:color w:val="000000"/>
                <w:sz w:val="28"/>
                <w:szCs w:val="28"/>
              </w:rPr>
              <w:t>18 April</w:t>
            </w:r>
          </w:p>
        </w:tc>
        <w:tc>
          <w:tcPr>
            <w:tcW w:w="3918" w:type="dxa"/>
          </w:tcPr>
          <w:p w14:paraId="5B8BDD4C" w14:textId="77777777" w:rsidR="00237E32" w:rsidRPr="0092734D" w:rsidRDefault="00237E32" w:rsidP="00237E3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8"/>
                <w:szCs w:val="28"/>
              </w:rPr>
            </w:pPr>
            <w:r>
              <w:rPr>
                <w:rFonts w:ascii="Calibri-Bold" w:hAnsi="Calibri-Bold" w:cs="Calibri-Bold"/>
                <w:color w:val="000000"/>
                <w:sz w:val="28"/>
                <w:szCs w:val="28"/>
              </w:rPr>
              <w:t>Easter 3</w:t>
            </w:r>
          </w:p>
        </w:tc>
        <w:tc>
          <w:tcPr>
            <w:tcW w:w="3918" w:type="dxa"/>
          </w:tcPr>
          <w:p w14:paraId="748358C2" w14:textId="719609A7" w:rsidR="00237E32" w:rsidRDefault="00237E32" w:rsidP="00237E3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8"/>
                <w:szCs w:val="28"/>
              </w:rPr>
            </w:pPr>
            <w:r>
              <w:rPr>
                <w:rFonts w:ascii="Calibri-Bold" w:hAnsi="Calibri-Bold" w:cs="Calibri-Bold"/>
                <w:color w:val="000000"/>
                <w:sz w:val="28"/>
                <w:szCs w:val="28"/>
              </w:rPr>
              <w:t>Psalm 4 Luke 24: 36 b-48</w:t>
            </w:r>
          </w:p>
        </w:tc>
      </w:tr>
      <w:tr w:rsidR="00237E32" w14:paraId="260BFE64" w14:textId="6DF0F34C" w:rsidTr="00237E32">
        <w:trPr>
          <w:trHeight w:val="248"/>
        </w:trPr>
        <w:tc>
          <w:tcPr>
            <w:tcW w:w="1349" w:type="dxa"/>
          </w:tcPr>
          <w:p w14:paraId="128934BA" w14:textId="77777777" w:rsidR="00237E32" w:rsidRDefault="00237E32" w:rsidP="00237E3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8"/>
                <w:szCs w:val="28"/>
              </w:rPr>
            </w:pPr>
            <w:r>
              <w:rPr>
                <w:rFonts w:ascii="Calibri-Bold" w:hAnsi="Calibri-Bold" w:cs="Calibri-Bold"/>
                <w:color w:val="000000"/>
                <w:sz w:val="28"/>
                <w:szCs w:val="28"/>
              </w:rPr>
              <w:t>25 April</w:t>
            </w:r>
          </w:p>
        </w:tc>
        <w:tc>
          <w:tcPr>
            <w:tcW w:w="3918" w:type="dxa"/>
          </w:tcPr>
          <w:p w14:paraId="34B8867B" w14:textId="77777777" w:rsidR="00237E32" w:rsidRDefault="00237E32" w:rsidP="00237E3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8"/>
                <w:szCs w:val="28"/>
              </w:rPr>
            </w:pPr>
            <w:r>
              <w:rPr>
                <w:rFonts w:ascii="Calibri-Bold" w:hAnsi="Calibri-Bold" w:cs="Calibri-Bold"/>
                <w:color w:val="000000"/>
                <w:sz w:val="28"/>
                <w:szCs w:val="28"/>
              </w:rPr>
              <w:t>Easter 4</w:t>
            </w:r>
          </w:p>
        </w:tc>
        <w:tc>
          <w:tcPr>
            <w:tcW w:w="3918" w:type="dxa"/>
          </w:tcPr>
          <w:p w14:paraId="4FB2AF4F" w14:textId="57DDC157" w:rsidR="00237E32" w:rsidRDefault="00237E32" w:rsidP="00237E3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8"/>
                <w:szCs w:val="28"/>
              </w:rPr>
            </w:pPr>
            <w:r>
              <w:rPr>
                <w:rFonts w:ascii="Calibri-Bold" w:hAnsi="Calibri-Bold" w:cs="Calibri-Bold"/>
                <w:color w:val="000000"/>
                <w:sz w:val="28"/>
                <w:szCs w:val="28"/>
              </w:rPr>
              <w:t>1 John 3: 16-end, John 10: 11-18</w:t>
            </w:r>
          </w:p>
        </w:tc>
      </w:tr>
    </w:tbl>
    <w:tbl>
      <w:tblPr>
        <w:tblStyle w:val="TableGrid"/>
        <w:tblW w:w="9210" w:type="dxa"/>
        <w:tblLayout w:type="fixed"/>
        <w:tblLook w:val="04A0" w:firstRow="1" w:lastRow="0" w:firstColumn="1" w:lastColumn="0" w:noHBand="0" w:noVBand="1"/>
      </w:tblPr>
      <w:tblGrid>
        <w:gridCol w:w="1270"/>
        <w:gridCol w:w="3970"/>
        <w:gridCol w:w="3970"/>
      </w:tblGrid>
      <w:tr w:rsidR="00237E32" w:rsidRPr="0092734D" w14:paraId="26FC6911" w14:textId="432D5D53" w:rsidTr="00237E32">
        <w:tc>
          <w:tcPr>
            <w:tcW w:w="1270" w:type="dxa"/>
          </w:tcPr>
          <w:p w14:paraId="1BBFBE0A" w14:textId="77777777" w:rsidR="00237E32" w:rsidRPr="0092734D" w:rsidRDefault="00237E32" w:rsidP="004E2E1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8"/>
                <w:szCs w:val="28"/>
              </w:rPr>
            </w:pPr>
            <w:r>
              <w:rPr>
                <w:rFonts w:ascii="Calibri-Bold" w:hAnsi="Calibri-Bold" w:cs="Calibri-Bold"/>
                <w:color w:val="000000"/>
                <w:sz w:val="28"/>
                <w:szCs w:val="28"/>
              </w:rPr>
              <w:t>2 May</w:t>
            </w:r>
          </w:p>
        </w:tc>
        <w:tc>
          <w:tcPr>
            <w:tcW w:w="3970" w:type="dxa"/>
          </w:tcPr>
          <w:p w14:paraId="25EA4240" w14:textId="77777777" w:rsidR="00237E32" w:rsidRPr="0092734D" w:rsidRDefault="00237E32" w:rsidP="004E2E1D">
            <w:pPr>
              <w:autoSpaceDE w:val="0"/>
              <w:autoSpaceDN w:val="0"/>
              <w:adjustRightInd w:val="0"/>
              <w:spacing w:after="120"/>
              <w:rPr>
                <w:rFonts w:ascii="Calibri-Bold" w:hAnsi="Calibri-Bold" w:cs="Calibri-Bold"/>
                <w:color w:val="000000"/>
                <w:sz w:val="28"/>
                <w:szCs w:val="28"/>
              </w:rPr>
            </w:pPr>
            <w:r>
              <w:rPr>
                <w:rFonts w:ascii="Calibri-Bold" w:hAnsi="Calibri-Bold" w:cs="Calibri-Bold"/>
                <w:color w:val="000000"/>
                <w:sz w:val="28"/>
                <w:szCs w:val="28"/>
              </w:rPr>
              <w:t>Easter 5 8am and 10am</w:t>
            </w:r>
          </w:p>
        </w:tc>
        <w:tc>
          <w:tcPr>
            <w:tcW w:w="3970" w:type="dxa"/>
          </w:tcPr>
          <w:p w14:paraId="61AF4D90" w14:textId="77777777" w:rsidR="00237E32" w:rsidRDefault="00237E32" w:rsidP="004E2E1D">
            <w:pPr>
              <w:autoSpaceDE w:val="0"/>
              <w:autoSpaceDN w:val="0"/>
              <w:adjustRightInd w:val="0"/>
              <w:spacing w:after="120"/>
              <w:rPr>
                <w:rFonts w:ascii="Calibri-Bold" w:hAnsi="Calibri-Bold" w:cs="Calibri-Bold"/>
                <w:color w:val="000000"/>
                <w:sz w:val="28"/>
                <w:szCs w:val="28"/>
              </w:rPr>
            </w:pPr>
            <w:r>
              <w:rPr>
                <w:rFonts w:ascii="Calibri-Bold" w:hAnsi="Calibri-Bold" w:cs="Calibri-Bold"/>
                <w:color w:val="000000"/>
                <w:sz w:val="28"/>
                <w:szCs w:val="28"/>
              </w:rPr>
              <w:t>1 John 4: 7-end</w:t>
            </w:r>
          </w:p>
          <w:p w14:paraId="3E6202BB" w14:textId="38A162A9" w:rsidR="00237E32" w:rsidRDefault="00237E32" w:rsidP="004E2E1D">
            <w:pPr>
              <w:autoSpaceDE w:val="0"/>
              <w:autoSpaceDN w:val="0"/>
              <w:adjustRightInd w:val="0"/>
              <w:spacing w:after="120"/>
              <w:rPr>
                <w:rFonts w:ascii="Calibri-Bold" w:hAnsi="Calibri-Bold" w:cs="Calibri-Bold"/>
                <w:color w:val="000000"/>
                <w:sz w:val="28"/>
                <w:szCs w:val="28"/>
              </w:rPr>
            </w:pPr>
            <w:r>
              <w:rPr>
                <w:rFonts w:ascii="Calibri-Bold" w:hAnsi="Calibri-Bold" w:cs="Calibri-Bold"/>
                <w:color w:val="000000"/>
                <w:sz w:val="28"/>
                <w:szCs w:val="28"/>
              </w:rPr>
              <w:t>John 15: 1-8</w:t>
            </w:r>
          </w:p>
        </w:tc>
      </w:tr>
      <w:tr w:rsidR="00237E32" w:rsidRPr="008D451B" w14:paraId="4BADD593" w14:textId="510FA802" w:rsidTr="00237E32">
        <w:tc>
          <w:tcPr>
            <w:tcW w:w="1270" w:type="dxa"/>
          </w:tcPr>
          <w:p w14:paraId="3C578685" w14:textId="77777777" w:rsidR="00237E32" w:rsidRPr="0092734D" w:rsidRDefault="00237E32" w:rsidP="004E2E1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8"/>
                <w:szCs w:val="28"/>
              </w:rPr>
            </w:pPr>
            <w:r>
              <w:rPr>
                <w:rFonts w:ascii="Calibri-Bold" w:hAnsi="Calibri-Bold" w:cs="Calibri-Bold"/>
                <w:color w:val="000000"/>
                <w:sz w:val="28"/>
                <w:szCs w:val="28"/>
              </w:rPr>
              <w:t>9 May</w:t>
            </w:r>
          </w:p>
        </w:tc>
        <w:tc>
          <w:tcPr>
            <w:tcW w:w="3970" w:type="dxa"/>
          </w:tcPr>
          <w:p w14:paraId="04D071E3" w14:textId="77777777" w:rsidR="00237E32" w:rsidRPr="008D451B" w:rsidRDefault="00237E32" w:rsidP="004E2E1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8"/>
                <w:szCs w:val="28"/>
              </w:rPr>
            </w:pPr>
            <w:r>
              <w:rPr>
                <w:rFonts w:ascii="Calibri-Bold" w:hAnsi="Calibri-Bold" w:cs="Calibri-Bold"/>
                <w:color w:val="000000"/>
                <w:sz w:val="28"/>
                <w:szCs w:val="28"/>
              </w:rPr>
              <w:t>Easter 6</w:t>
            </w:r>
          </w:p>
        </w:tc>
        <w:tc>
          <w:tcPr>
            <w:tcW w:w="3970" w:type="dxa"/>
          </w:tcPr>
          <w:p w14:paraId="21553F96" w14:textId="77777777" w:rsidR="00237E32" w:rsidRDefault="00237E32" w:rsidP="004E2E1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8"/>
                <w:szCs w:val="28"/>
              </w:rPr>
            </w:pPr>
            <w:r>
              <w:rPr>
                <w:rFonts w:ascii="Calibri-Bold" w:hAnsi="Calibri-Bold" w:cs="Calibri-Bold"/>
                <w:color w:val="000000"/>
                <w:sz w:val="28"/>
                <w:szCs w:val="28"/>
              </w:rPr>
              <w:t>1 John 5: 1-6:</w:t>
            </w:r>
          </w:p>
          <w:p w14:paraId="60AD3A07" w14:textId="2D6F9E9B" w:rsidR="00237E32" w:rsidRDefault="00237E32" w:rsidP="004E2E1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8"/>
                <w:szCs w:val="28"/>
              </w:rPr>
            </w:pPr>
            <w:r>
              <w:rPr>
                <w:rFonts w:ascii="Calibri-Bold" w:hAnsi="Calibri-Bold" w:cs="Calibri-Bold"/>
                <w:color w:val="000000"/>
                <w:sz w:val="28"/>
                <w:szCs w:val="28"/>
              </w:rPr>
              <w:t>John 15: 9-17</w:t>
            </w:r>
          </w:p>
        </w:tc>
      </w:tr>
      <w:tr w:rsidR="00237E32" w:rsidRPr="00563E3F" w14:paraId="0D3EE953" w14:textId="70980E8F" w:rsidTr="00237E32">
        <w:tc>
          <w:tcPr>
            <w:tcW w:w="1270" w:type="dxa"/>
          </w:tcPr>
          <w:p w14:paraId="66E74683" w14:textId="77777777" w:rsidR="00237E32" w:rsidRPr="0092734D" w:rsidRDefault="00237E32" w:rsidP="004E2E1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8"/>
                <w:szCs w:val="28"/>
              </w:rPr>
            </w:pPr>
            <w:r>
              <w:rPr>
                <w:rFonts w:ascii="Calibri-Bold" w:hAnsi="Calibri-Bold" w:cs="Calibri-Bold"/>
                <w:color w:val="000000"/>
                <w:sz w:val="28"/>
                <w:szCs w:val="28"/>
              </w:rPr>
              <w:t>16 May</w:t>
            </w:r>
          </w:p>
        </w:tc>
        <w:tc>
          <w:tcPr>
            <w:tcW w:w="3970" w:type="dxa"/>
          </w:tcPr>
          <w:p w14:paraId="5188EED3" w14:textId="77777777" w:rsidR="00237E32" w:rsidRPr="00563E3F" w:rsidRDefault="00237E32" w:rsidP="004E2E1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8"/>
                <w:szCs w:val="28"/>
              </w:rPr>
            </w:pPr>
            <w:r>
              <w:rPr>
                <w:rFonts w:ascii="Calibri-Bold" w:hAnsi="Calibri-Bold" w:cs="Calibri-Bold"/>
                <w:color w:val="000000"/>
                <w:sz w:val="28"/>
                <w:szCs w:val="28"/>
              </w:rPr>
              <w:t>Easter 7</w:t>
            </w:r>
          </w:p>
        </w:tc>
        <w:tc>
          <w:tcPr>
            <w:tcW w:w="3970" w:type="dxa"/>
          </w:tcPr>
          <w:p w14:paraId="43386E15" w14:textId="77777777" w:rsidR="00237E32" w:rsidRDefault="00237E32" w:rsidP="004E2E1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8"/>
                <w:szCs w:val="28"/>
              </w:rPr>
            </w:pPr>
            <w:r>
              <w:rPr>
                <w:rFonts w:ascii="Calibri-Bold" w:hAnsi="Calibri-Bold" w:cs="Calibri-Bold"/>
                <w:color w:val="000000"/>
                <w:sz w:val="28"/>
                <w:szCs w:val="28"/>
              </w:rPr>
              <w:t>1 John 5: 9-13</w:t>
            </w:r>
          </w:p>
          <w:p w14:paraId="147372FF" w14:textId="6D7816C4" w:rsidR="00237E32" w:rsidRDefault="00237E32" w:rsidP="004E2E1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8"/>
                <w:szCs w:val="28"/>
              </w:rPr>
            </w:pPr>
            <w:r>
              <w:rPr>
                <w:rFonts w:ascii="Calibri-Bold" w:hAnsi="Calibri-Bold" w:cs="Calibri-Bold"/>
                <w:color w:val="000000"/>
                <w:sz w:val="28"/>
                <w:szCs w:val="28"/>
              </w:rPr>
              <w:t>John 17: 6-19</w:t>
            </w:r>
          </w:p>
        </w:tc>
      </w:tr>
      <w:tr w:rsidR="00237E32" w14:paraId="5902B612" w14:textId="2C0F5B9B" w:rsidTr="00237E32">
        <w:tc>
          <w:tcPr>
            <w:tcW w:w="1270" w:type="dxa"/>
          </w:tcPr>
          <w:p w14:paraId="4189D25E" w14:textId="77777777" w:rsidR="00237E32" w:rsidRDefault="00237E32" w:rsidP="004E2E1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8"/>
                <w:szCs w:val="28"/>
              </w:rPr>
            </w:pPr>
            <w:r>
              <w:rPr>
                <w:rFonts w:ascii="Calibri-Bold" w:hAnsi="Calibri-Bold" w:cs="Calibri-Bold"/>
                <w:color w:val="000000"/>
                <w:sz w:val="28"/>
                <w:szCs w:val="28"/>
              </w:rPr>
              <w:t>23 May</w:t>
            </w:r>
          </w:p>
        </w:tc>
        <w:tc>
          <w:tcPr>
            <w:tcW w:w="3970" w:type="dxa"/>
          </w:tcPr>
          <w:p w14:paraId="5F584959" w14:textId="77777777" w:rsidR="00237E32" w:rsidRDefault="00237E32" w:rsidP="004E2E1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8"/>
                <w:szCs w:val="28"/>
              </w:rPr>
            </w:pPr>
            <w:r>
              <w:rPr>
                <w:rFonts w:ascii="Calibri-Bold" w:hAnsi="Calibri-Bold" w:cs="Calibri-Bold"/>
                <w:color w:val="000000"/>
                <w:sz w:val="28"/>
                <w:szCs w:val="28"/>
              </w:rPr>
              <w:t>Pentecost Sunday</w:t>
            </w:r>
          </w:p>
        </w:tc>
        <w:tc>
          <w:tcPr>
            <w:tcW w:w="3970" w:type="dxa"/>
          </w:tcPr>
          <w:p w14:paraId="3F43DC97" w14:textId="77777777" w:rsidR="00237E32" w:rsidRDefault="00237E32" w:rsidP="004E2E1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8"/>
                <w:szCs w:val="28"/>
              </w:rPr>
            </w:pPr>
            <w:r>
              <w:rPr>
                <w:rFonts w:ascii="Calibri-Bold" w:hAnsi="Calibri-Bold" w:cs="Calibri-Bold"/>
                <w:color w:val="000000"/>
                <w:sz w:val="28"/>
                <w:szCs w:val="28"/>
              </w:rPr>
              <w:t>Acts 2: 1-21</w:t>
            </w:r>
          </w:p>
          <w:p w14:paraId="643A2146" w14:textId="5A37BCDB" w:rsidR="00237E32" w:rsidRDefault="00237E32" w:rsidP="004E2E1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8"/>
                <w:szCs w:val="28"/>
              </w:rPr>
            </w:pPr>
            <w:r>
              <w:rPr>
                <w:rFonts w:ascii="Calibri-Bold" w:hAnsi="Calibri-Bold" w:cs="Calibri-Bold"/>
                <w:color w:val="000000"/>
                <w:sz w:val="28"/>
                <w:szCs w:val="28"/>
              </w:rPr>
              <w:t>John 15: 26-27, 16: 4b-15</w:t>
            </w:r>
          </w:p>
        </w:tc>
      </w:tr>
      <w:tr w:rsidR="00237E32" w14:paraId="3B9CE7E5" w14:textId="251B5DB6" w:rsidTr="00237E32">
        <w:tc>
          <w:tcPr>
            <w:tcW w:w="1270" w:type="dxa"/>
          </w:tcPr>
          <w:p w14:paraId="580FA91A" w14:textId="77777777" w:rsidR="00237E32" w:rsidRDefault="00237E32" w:rsidP="004E2E1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8"/>
                <w:szCs w:val="28"/>
              </w:rPr>
            </w:pPr>
            <w:r>
              <w:rPr>
                <w:rFonts w:ascii="Calibri-Bold" w:hAnsi="Calibri-Bold" w:cs="Calibri-Bold"/>
                <w:color w:val="000000"/>
                <w:sz w:val="28"/>
                <w:szCs w:val="28"/>
              </w:rPr>
              <w:t>30 May</w:t>
            </w:r>
          </w:p>
        </w:tc>
        <w:tc>
          <w:tcPr>
            <w:tcW w:w="3970" w:type="dxa"/>
          </w:tcPr>
          <w:p w14:paraId="6BD73F1B" w14:textId="77777777" w:rsidR="00237E32" w:rsidRDefault="00237E32" w:rsidP="004E2E1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8"/>
                <w:szCs w:val="28"/>
              </w:rPr>
            </w:pPr>
            <w:r>
              <w:rPr>
                <w:rFonts w:ascii="Calibri-Bold" w:hAnsi="Calibri-Bold" w:cs="Calibri-Bold"/>
                <w:color w:val="000000"/>
                <w:sz w:val="28"/>
                <w:szCs w:val="28"/>
              </w:rPr>
              <w:t>Trinity Sunday</w:t>
            </w:r>
          </w:p>
        </w:tc>
        <w:tc>
          <w:tcPr>
            <w:tcW w:w="3970" w:type="dxa"/>
          </w:tcPr>
          <w:p w14:paraId="73F4B62F" w14:textId="77777777" w:rsidR="00237E32" w:rsidRDefault="00237E32" w:rsidP="004E2E1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8"/>
                <w:szCs w:val="28"/>
              </w:rPr>
            </w:pPr>
            <w:r>
              <w:rPr>
                <w:rFonts w:ascii="Calibri-Bold" w:hAnsi="Calibri-Bold" w:cs="Calibri-Bold"/>
                <w:color w:val="000000"/>
                <w:sz w:val="28"/>
                <w:szCs w:val="28"/>
              </w:rPr>
              <w:t>Psalm 29, Romans 8: 12-17</w:t>
            </w:r>
          </w:p>
          <w:p w14:paraId="25E6DC72" w14:textId="33D181CD" w:rsidR="00237E32" w:rsidRDefault="00237E32" w:rsidP="004E2E1D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8"/>
                <w:szCs w:val="28"/>
              </w:rPr>
            </w:pPr>
            <w:r>
              <w:rPr>
                <w:rFonts w:ascii="Calibri-Bold" w:hAnsi="Calibri-Bold" w:cs="Calibri-Bold"/>
                <w:color w:val="000000"/>
                <w:sz w:val="28"/>
                <w:szCs w:val="28"/>
              </w:rPr>
              <w:t>John 3: 1-17</w:t>
            </w:r>
          </w:p>
        </w:tc>
      </w:tr>
      <w:tr w:rsidR="00237E32" w14:paraId="5C1109C4" w14:textId="24A3C646" w:rsidTr="00237E32">
        <w:tc>
          <w:tcPr>
            <w:tcW w:w="1270" w:type="dxa"/>
          </w:tcPr>
          <w:p w14:paraId="5327C2FB" w14:textId="449FEBF6" w:rsidR="00237E32" w:rsidRDefault="00237E32" w:rsidP="00237E3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8"/>
                <w:szCs w:val="28"/>
              </w:rPr>
            </w:pPr>
            <w:r>
              <w:rPr>
                <w:rFonts w:ascii="Calibri-Bold" w:hAnsi="Calibri-Bold" w:cs="Calibri-Bold"/>
                <w:color w:val="000000"/>
                <w:sz w:val="28"/>
                <w:szCs w:val="28"/>
              </w:rPr>
              <w:t>6 June</w:t>
            </w:r>
          </w:p>
        </w:tc>
        <w:tc>
          <w:tcPr>
            <w:tcW w:w="3970" w:type="dxa"/>
          </w:tcPr>
          <w:p w14:paraId="376FEE2D" w14:textId="462C21E5" w:rsidR="00237E32" w:rsidRDefault="00237E32" w:rsidP="00237E3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8"/>
                <w:szCs w:val="28"/>
              </w:rPr>
            </w:pPr>
            <w:r>
              <w:rPr>
                <w:rFonts w:ascii="Calibri-Bold" w:hAnsi="Calibri-Bold" w:cs="Calibri-Bold"/>
                <w:color w:val="000000"/>
                <w:sz w:val="28"/>
                <w:szCs w:val="28"/>
              </w:rPr>
              <w:t>Trinity 1 8am and 10am</w:t>
            </w:r>
          </w:p>
        </w:tc>
        <w:tc>
          <w:tcPr>
            <w:tcW w:w="3970" w:type="dxa"/>
          </w:tcPr>
          <w:p w14:paraId="67FEBE85" w14:textId="77777777" w:rsidR="00237E32" w:rsidRDefault="00237E32" w:rsidP="00237E3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8"/>
                <w:szCs w:val="28"/>
              </w:rPr>
            </w:pPr>
            <w:r>
              <w:rPr>
                <w:rFonts w:ascii="Calibri-Bold" w:hAnsi="Calibri-Bold" w:cs="Calibri-Bold"/>
                <w:color w:val="000000"/>
                <w:sz w:val="28"/>
                <w:szCs w:val="28"/>
              </w:rPr>
              <w:t>2 Corinthians 4: 13-5.1</w:t>
            </w:r>
          </w:p>
          <w:p w14:paraId="39FA427F" w14:textId="302BB3EF" w:rsidR="00237E32" w:rsidRDefault="00237E32" w:rsidP="00237E3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8"/>
                <w:szCs w:val="28"/>
              </w:rPr>
            </w:pPr>
            <w:r>
              <w:rPr>
                <w:rFonts w:ascii="Calibri-Bold" w:hAnsi="Calibri-Bold" w:cs="Calibri-Bold"/>
                <w:color w:val="000000"/>
                <w:sz w:val="28"/>
                <w:szCs w:val="28"/>
              </w:rPr>
              <w:t>Mark 3: 20-end</w:t>
            </w:r>
          </w:p>
        </w:tc>
      </w:tr>
      <w:tr w:rsidR="00237E32" w14:paraId="5FD2358D" w14:textId="50D5DE86" w:rsidTr="00237E32">
        <w:tc>
          <w:tcPr>
            <w:tcW w:w="1270" w:type="dxa"/>
          </w:tcPr>
          <w:p w14:paraId="7292F244" w14:textId="1E5D3B64" w:rsidR="00237E32" w:rsidRDefault="00237E32" w:rsidP="00237E3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8"/>
                <w:szCs w:val="28"/>
              </w:rPr>
            </w:pPr>
            <w:r>
              <w:rPr>
                <w:rFonts w:ascii="Calibri-Bold" w:hAnsi="Calibri-Bold" w:cs="Calibri-Bold"/>
                <w:color w:val="000000"/>
                <w:sz w:val="28"/>
                <w:szCs w:val="28"/>
              </w:rPr>
              <w:t>13 June</w:t>
            </w:r>
          </w:p>
        </w:tc>
        <w:tc>
          <w:tcPr>
            <w:tcW w:w="3970" w:type="dxa"/>
          </w:tcPr>
          <w:p w14:paraId="0A650089" w14:textId="79BC24A5" w:rsidR="00237E32" w:rsidRDefault="00237E32" w:rsidP="00237E3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8"/>
                <w:szCs w:val="28"/>
              </w:rPr>
            </w:pPr>
            <w:r>
              <w:rPr>
                <w:rFonts w:ascii="Calibri-Bold" w:hAnsi="Calibri-Bold" w:cs="Calibri-Bold"/>
                <w:color w:val="000000"/>
                <w:sz w:val="28"/>
                <w:szCs w:val="28"/>
              </w:rPr>
              <w:t>Trinity 2</w:t>
            </w:r>
          </w:p>
        </w:tc>
        <w:tc>
          <w:tcPr>
            <w:tcW w:w="3970" w:type="dxa"/>
          </w:tcPr>
          <w:p w14:paraId="2392AF68" w14:textId="77777777" w:rsidR="00237E32" w:rsidRDefault="00237E32" w:rsidP="00237E3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8"/>
                <w:szCs w:val="28"/>
              </w:rPr>
            </w:pPr>
            <w:r>
              <w:rPr>
                <w:rFonts w:ascii="Calibri-Bold" w:hAnsi="Calibri-Bold" w:cs="Calibri-Bold"/>
                <w:color w:val="000000"/>
                <w:sz w:val="28"/>
                <w:szCs w:val="28"/>
              </w:rPr>
              <w:t>2 Corinthians 5: 6-17</w:t>
            </w:r>
          </w:p>
          <w:p w14:paraId="37C69319" w14:textId="153D4DD9" w:rsidR="00237E32" w:rsidRDefault="00237E32" w:rsidP="00237E3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8"/>
                <w:szCs w:val="28"/>
              </w:rPr>
            </w:pPr>
            <w:r>
              <w:rPr>
                <w:rFonts w:ascii="Calibri-Bold" w:hAnsi="Calibri-Bold" w:cs="Calibri-Bold"/>
                <w:color w:val="000000"/>
                <w:sz w:val="28"/>
                <w:szCs w:val="28"/>
              </w:rPr>
              <w:t>Mark 4: 26: 34</w:t>
            </w:r>
          </w:p>
        </w:tc>
      </w:tr>
      <w:tr w:rsidR="00237E32" w14:paraId="0450246C" w14:textId="5805E672" w:rsidTr="00237E32">
        <w:tc>
          <w:tcPr>
            <w:tcW w:w="1270" w:type="dxa"/>
          </w:tcPr>
          <w:p w14:paraId="3BF53571" w14:textId="1191F66A" w:rsidR="00237E32" w:rsidRDefault="00237E32" w:rsidP="00237E3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8"/>
                <w:szCs w:val="28"/>
              </w:rPr>
            </w:pPr>
            <w:r>
              <w:rPr>
                <w:rFonts w:ascii="Calibri-Bold" w:hAnsi="Calibri-Bold" w:cs="Calibri-Bold"/>
                <w:color w:val="000000"/>
                <w:sz w:val="28"/>
                <w:szCs w:val="28"/>
              </w:rPr>
              <w:t>20 June</w:t>
            </w:r>
          </w:p>
        </w:tc>
        <w:tc>
          <w:tcPr>
            <w:tcW w:w="3970" w:type="dxa"/>
          </w:tcPr>
          <w:p w14:paraId="490FF5A9" w14:textId="27A6F64F" w:rsidR="00237E32" w:rsidRDefault="00237E32" w:rsidP="00237E3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8"/>
                <w:szCs w:val="28"/>
              </w:rPr>
            </w:pPr>
            <w:r w:rsidRPr="00563E3F">
              <w:rPr>
                <w:rFonts w:ascii="Calibri-Bold" w:hAnsi="Calibri-Bold" w:cs="Calibri-Bold"/>
                <w:color w:val="000000"/>
                <w:sz w:val="28"/>
                <w:szCs w:val="28"/>
              </w:rPr>
              <w:t>Trinity 3</w:t>
            </w:r>
          </w:p>
        </w:tc>
        <w:tc>
          <w:tcPr>
            <w:tcW w:w="3970" w:type="dxa"/>
          </w:tcPr>
          <w:p w14:paraId="090CAF8C" w14:textId="77777777" w:rsidR="00237E32" w:rsidRDefault="00237E32" w:rsidP="00237E3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8"/>
                <w:szCs w:val="28"/>
              </w:rPr>
            </w:pPr>
            <w:r>
              <w:rPr>
                <w:rFonts w:ascii="Calibri-Bold" w:hAnsi="Calibri-Bold" w:cs="Calibri-Bold"/>
                <w:color w:val="000000"/>
                <w:sz w:val="28"/>
                <w:szCs w:val="28"/>
              </w:rPr>
              <w:t>2 Corinthians 6: 1-13</w:t>
            </w:r>
          </w:p>
          <w:p w14:paraId="75667E60" w14:textId="4D750D1C" w:rsidR="00237E32" w:rsidRPr="00563E3F" w:rsidRDefault="00237E32" w:rsidP="00237E3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8"/>
                <w:szCs w:val="28"/>
              </w:rPr>
            </w:pPr>
            <w:r>
              <w:rPr>
                <w:rFonts w:ascii="Calibri-Bold" w:hAnsi="Calibri-Bold" w:cs="Calibri-Bold"/>
                <w:color w:val="000000"/>
                <w:sz w:val="28"/>
                <w:szCs w:val="28"/>
              </w:rPr>
              <w:t>Mark 4: 35-end</w:t>
            </w:r>
          </w:p>
        </w:tc>
      </w:tr>
      <w:tr w:rsidR="00237E32" w14:paraId="43C2FF67" w14:textId="780B1658" w:rsidTr="00237E32">
        <w:tc>
          <w:tcPr>
            <w:tcW w:w="1270" w:type="dxa"/>
          </w:tcPr>
          <w:p w14:paraId="59FE95CE" w14:textId="2ACCE0A5" w:rsidR="00237E32" w:rsidRDefault="00237E32" w:rsidP="00237E3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8"/>
                <w:szCs w:val="28"/>
              </w:rPr>
            </w:pPr>
            <w:r>
              <w:rPr>
                <w:rFonts w:ascii="Calibri-Bold" w:hAnsi="Calibri-Bold" w:cs="Calibri-Bold"/>
                <w:color w:val="000000"/>
                <w:sz w:val="28"/>
                <w:szCs w:val="28"/>
              </w:rPr>
              <w:t>27 June</w:t>
            </w:r>
          </w:p>
        </w:tc>
        <w:tc>
          <w:tcPr>
            <w:tcW w:w="3970" w:type="dxa"/>
          </w:tcPr>
          <w:p w14:paraId="16C5F7E0" w14:textId="10D2E5B2" w:rsidR="00237E32" w:rsidRPr="00563E3F" w:rsidRDefault="00237E32" w:rsidP="00237E3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8"/>
                <w:szCs w:val="28"/>
              </w:rPr>
            </w:pPr>
            <w:r>
              <w:rPr>
                <w:rFonts w:ascii="Calibri-Bold" w:hAnsi="Calibri-Bold" w:cs="Calibri-Bold"/>
                <w:color w:val="000000"/>
                <w:sz w:val="28"/>
                <w:szCs w:val="28"/>
              </w:rPr>
              <w:t>Trinity 4</w:t>
            </w:r>
          </w:p>
        </w:tc>
        <w:tc>
          <w:tcPr>
            <w:tcW w:w="3970" w:type="dxa"/>
          </w:tcPr>
          <w:p w14:paraId="559A508B" w14:textId="77777777" w:rsidR="00237E32" w:rsidRDefault="00237E32" w:rsidP="00237E3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8"/>
                <w:szCs w:val="28"/>
              </w:rPr>
            </w:pPr>
            <w:r>
              <w:rPr>
                <w:rFonts w:ascii="Calibri-Bold" w:hAnsi="Calibri-Bold" w:cs="Calibri-Bold"/>
                <w:color w:val="000000"/>
                <w:sz w:val="28"/>
                <w:szCs w:val="28"/>
              </w:rPr>
              <w:t>2 Corinthians 8: 7-15</w:t>
            </w:r>
          </w:p>
          <w:p w14:paraId="5C651658" w14:textId="5D946ABC" w:rsidR="00237E32" w:rsidRDefault="00237E32" w:rsidP="00237E32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color w:val="000000"/>
                <w:sz w:val="28"/>
                <w:szCs w:val="28"/>
              </w:rPr>
            </w:pPr>
            <w:r>
              <w:rPr>
                <w:rFonts w:ascii="Calibri-Bold" w:hAnsi="Calibri-Bold" w:cs="Calibri-Bold"/>
                <w:color w:val="000000"/>
                <w:sz w:val="28"/>
                <w:szCs w:val="28"/>
              </w:rPr>
              <w:t>Mark 5: 21-43</w:t>
            </w:r>
          </w:p>
        </w:tc>
      </w:tr>
    </w:tbl>
    <w:p w14:paraId="23DC3F4D" w14:textId="21CF97DF" w:rsidR="002F7AAB" w:rsidRDefault="002F7AAB"/>
    <w:p w14:paraId="34021D3B" w14:textId="50282465" w:rsidR="00237E32" w:rsidRDefault="00237E32"/>
    <w:p w14:paraId="2F0906DE" w14:textId="650BA50F" w:rsidR="00237E32" w:rsidRPr="00237E32" w:rsidRDefault="00237E32">
      <w:pPr>
        <w:rPr>
          <w:b/>
          <w:bCs/>
        </w:rPr>
      </w:pPr>
      <w:r w:rsidRPr="00237E32">
        <w:rPr>
          <w:b/>
          <w:bCs/>
        </w:rPr>
        <w:t>Readings for April – June 2021</w:t>
      </w:r>
    </w:p>
    <w:sectPr w:rsidR="00237E32" w:rsidRPr="00237E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32"/>
    <w:rsid w:val="00237E32"/>
    <w:rsid w:val="002F7AAB"/>
    <w:rsid w:val="00983071"/>
    <w:rsid w:val="00D9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0EDD2"/>
  <w15:chartTrackingRefBased/>
  <w15:docId w15:val="{A1C056A9-A0FD-4959-9BB6-E0F184EA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E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7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 Sheridan James</dc:creator>
  <cp:keywords/>
  <dc:description/>
  <cp:lastModifiedBy>Rev Sheridan James</cp:lastModifiedBy>
  <cp:revision>1</cp:revision>
  <dcterms:created xsi:type="dcterms:W3CDTF">2021-04-15T14:30:00Z</dcterms:created>
  <dcterms:modified xsi:type="dcterms:W3CDTF">2021-04-15T14:38:00Z</dcterms:modified>
</cp:coreProperties>
</file>